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XSpec="center" w:tblpY="-650"/>
        <w:tblW w:w="10772" w:type="dxa"/>
        <w:tblLayout w:type="fixed"/>
        <w:tblLook w:val="0000" w:firstRow="0" w:lastRow="0" w:firstColumn="0" w:lastColumn="0" w:noHBand="0" w:noVBand="0"/>
      </w:tblPr>
      <w:tblGrid>
        <w:gridCol w:w="4906"/>
        <w:gridCol w:w="5866"/>
      </w:tblGrid>
      <w:tr w:rsidR="007A243E" w14:paraId="13B9FB17" w14:textId="77777777" w:rsidTr="001362F3">
        <w:tc>
          <w:tcPr>
            <w:tcW w:w="4906" w:type="dxa"/>
          </w:tcPr>
          <w:p w14:paraId="012B9573" w14:textId="77777777" w:rsidR="007A243E" w:rsidRDefault="007A243E" w:rsidP="007A243E">
            <w:pPr>
              <w:tabs>
                <w:tab w:val="center" w:pos="4440"/>
              </w:tabs>
              <w:spacing w:line="360" w:lineRule="auto"/>
              <w:ind w:left="0" w:hanging="3"/>
              <w:jc w:val="center"/>
              <w:textDirection w:val="lrTb"/>
            </w:pPr>
            <w:r>
              <w:t>ỦY BAN NHÂN DÂN QUẬN 2</w:t>
            </w:r>
          </w:p>
          <w:p w14:paraId="00110A30" w14:textId="77777777" w:rsidR="007A243E" w:rsidRDefault="007A243E" w:rsidP="007A243E">
            <w:pPr>
              <w:tabs>
                <w:tab w:val="center" w:pos="4440"/>
              </w:tabs>
              <w:spacing w:line="360" w:lineRule="auto"/>
              <w:ind w:left="0" w:hanging="3"/>
              <w:jc w:val="center"/>
              <w:textDirection w:val="lrTb"/>
            </w:pPr>
            <w:r>
              <w:rPr>
                <w:b/>
              </w:rPr>
              <w:t>TRƯỜNG THCS CÁT LÁI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hidden="0" allowOverlap="1" wp14:anchorId="60E24BB0" wp14:editId="647E90D4">
                      <wp:simplePos x="0" y="0"/>
                      <wp:positionH relativeFrom="column">
                        <wp:posOffset>990600</wp:posOffset>
                      </wp:positionH>
                      <wp:positionV relativeFrom="paragraph">
                        <wp:posOffset>177800</wp:posOffset>
                      </wp:positionV>
                      <wp:extent cx="1143000" cy="12700"/>
                      <wp:effectExtent l="0" t="0" r="0" b="0"/>
                      <wp:wrapNone/>
                      <wp:docPr id="3" name="Straight Arrow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774500" y="3780000"/>
                                <a:ext cx="1143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A5022B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78pt;margin-top:14pt;width:90pt;height: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">
                      <v:stroke joinstyle="miter"/>
                    </v:shape>
                  </w:pict>
                </mc:Fallback>
              </mc:AlternateContent>
            </w:r>
          </w:p>
          <w:p w14:paraId="28C089C3" w14:textId="303C831F" w:rsidR="007A243E" w:rsidRDefault="007A243E" w:rsidP="007A243E">
            <w:pPr>
              <w:spacing w:line="360" w:lineRule="auto"/>
              <w:ind w:left="0" w:hanging="3"/>
              <w:jc w:val="center"/>
              <w:textDirection w:val="lrTb"/>
            </w:pPr>
            <w:r>
              <w:t xml:space="preserve">Số: </w:t>
            </w:r>
            <w:r w:rsidR="00BC20EE">
              <w:t>10</w:t>
            </w:r>
            <w:r>
              <w:t>/KH-TVCL</w:t>
            </w:r>
          </w:p>
        </w:tc>
        <w:tc>
          <w:tcPr>
            <w:tcW w:w="5866" w:type="dxa"/>
          </w:tcPr>
          <w:p w14:paraId="7D71D743" w14:textId="77777777" w:rsidR="007A243E" w:rsidRDefault="007A243E" w:rsidP="007A243E">
            <w:pPr>
              <w:tabs>
                <w:tab w:val="center" w:pos="4440"/>
              </w:tabs>
              <w:spacing w:line="360" w:lineRule="auto"/>
              <w:ind w:left="0" w:hanging="3"/>
              <w:jc w:val="center"/>
              <w:textDirection w:val="lrTb"/>
            </w:pPr>
            <w:r>
              <w:rPr>
                <w:b/>
              </w:rPr>
              <w:t>CỘNG HÒA XÃ HỘI CHỦ NGHĨA VIỆT NAM</w:t>
            </w:r>
          </w:p>
          <w:p w14:paraId="135C1BC4" w14:textId="77777777" w:rsidR="007A243E" w:rsidRDefault="007A243E" w:rsidP="007A243E">
            <w:pPr>
              <w:tabs>
                <w:tab w:val="center" w:pos="4440"/>
              </w:tabs>
              <w:spacing w:line="360" w:lineRule="auto"/>
              <w:ind w:left="0" w:hanging="3"/>
              <w:jc w:val="center"/>
              <w:textDirection w:val="lrTb"/>
            </w:pPr>
            <w:r>
              <w:rPr>
                <w:b/>
              </w:rPr>
              <w:t>Độc lập – Tự do – Hạnh phúc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hidden="0" allowOverlap="1" wp14:anchorId="6686F273" wp14:editId="62101305">
                      <wp:simplePos x="0" y="0"/>
                      <wp:positionH relativeFrom="column">
                        <wp:posOffset>825500</wp:posOffset>
                      </wp:positionH>
                      <wp:positionV relativeFrom="paragraph">
                        <wp:posOffset>177800</wp:posOffset>
                      </wp:positionV>
                      <wp:extent cx="1905635" cy="12700"/>
                      <wp:effectExtent l="0" t="0" r="0" b="0"/>
                      <wp:wrapNone/>
                      <wp:docPr id="4" name="Straight Arrow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393183" y="3780000"/>
                                <a:ext cx="19056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E6C4BDF" id="Straight Arrow Connector 4" o:spid="_x0000_s1026" type="#_x0000_t32" style="position:absolute;margin-left:65pt;margin-top:14pt;width:150.05pt;height: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">
                      <v:stroke joinstyle="miter"/>
                    </v:shape>
                  </w:pict>
                </mc:Fallback>
              </mc:AlternateContent>
            </w:r>
          </w:p>
          <w:p w14:paraId="4FA1F828" w14:textId="75F27056" w:rsidR="007A243E" w:rsidRDefault="007A243E" w:rsidP="007A243E">
            <w:pPr>
              <w:tabs>
                <w:tab w:val="center" w:pos="4440"/>
              </w:tabs>
              <w:spacing w:line="360" w:lineRule="auto"/>
              <w:ind w:left="0" w:hanging="3"/>
              <w:jc w:val="center"/>
              <w:textDirection w:val="lrTb"/>
            </w:pPr>
            <w:r>
              <w:rPr>
                <w:i/>
              </w:rPr>
              <w:t>Quận 2, ngày  0</w:t>
            </w:r>
            <w:r w:rsidR="00BC20EE">
              <w:rPr>
                <w:i/>
              </w:rPr>
              <w:t>2</w:t>
            </w:r>
            <w:r>
              <w:rPr>
                <w:i/>
              </w:rPr>
              <w:t xml:space="preserve">  tháng  </w:t>
            </w:r>
            <w:r w:rsidR="00942E56">
              <w:rPr>
                <w:i/>
              </w:rPr>
              <w:t>0</w:t>
            </w:r>
            <w:r w:rsidR="00BC20EE">
              <w:rPr>
                <w:i/>
              </w:rPr>
              <w:t>4</w:t>
            </w:r>
            <w:r>
              <w:rPr>
                <w:i/>
              </w:rPr>
              <w:t xml:space="preserve">   năm 201</w:t>
            </w:r>
            <w:r w:rsidR="00942E56">
              <w:rPr>
                <w:i/>
              </w:rPr>
              <w:t>9</w:t>
            </w:r>
            <w:r>
              <w:rPr>
                <w:i/>
              </w:rPr>
              <w:t>.</w:t>
            </w:r>
          </w:p>
        </w:tc>
      </w:tr>
    </w:tbl>
    <w:p w14:paraId="1207ED89" w14:textId="77777777" w:rsidR="00532DDF" w:rsidRDefault="00532DD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rPr>
          <w:rFonts w:ascii="Arial" w:eastAsia="Arial" w:hAnsi="Arial" w:cs="Arial"/>
          <w:color w:val="000000"/>
          <w:sz w:val="22"/>
          <w:szCs w:val="22"/>
        </w:rPr>
      </w:pPr>
    </w:p>
    <w:p w14:paraId="22DEA480" w14:textId="77777777" w:rsidR="00532DDF" w:rsidRDefault="00532DDF">
      <w:pPr>
        <w:ind w:left="0" w:hanging="3"/>
        <w:jc w:val="both"/>
      </w:pPr>
    </w:p>
    <w:p w14:paraId="52597719" w14:textId="407C4A63" w:rsidR="00532DDF" w:rsidRDefault="00F36233">
      <w:pPr>
        <w:spacing w:line="276" w:lineRule="auto"/>
        <w:ind w:left="0" w:hanging="3"/>
        <w:jc w:val="center"/>
        <w:rPr>
          <w:sz w:val="32"/>
          <w:szCs w:val="32"/>
        </w:rPr>
      </w:pPr>
      <w:r>
        <w:rPr>
          <w:b/>
          <w:sz w:val="32"/>
          <w:szCs w:val="32"/>
        </w:rPr>
        <w:t xml:space="preserve">KẾ HOẠCH HOẠT ĐỘNG THƯ VIỆN THÁNG </w:t>
      </w:r>
      <w:r w:rsidR="00942E56">
        <w:rPr>
          <w:b/>
          <w:sz w:val="32"/>
          <w:szCs w:val="32"/>
        </w:rPr>
        <w:t>0</w:t>
      </w:r>
      <w:r w:rsidR="00BC20EE">
        <w:rPr>
          <w:b/>
          <w:sz w:val="32"/>
          <w:szCs w:val="32"/>
        </w:rPr>
        <w:t>4+05</w:t>
      </w:r>
    </w:p>
    <w:p w14:paraId="4D3AE78D" w14:textId="01F753A3" w:rsidR="00532DDF" w:rsidRDefault="00F36233">
      <w:pPr>
        <w:spacing w:line="276" w:lineRule="auto"/>
        <w:ind w:left="0" w:hanging="3"/>
        <w:jc w:val="center"/>
        <w:rPr>
          <w:sz w:val="34"/>
          <w:szCs w:val="34"/>
        </w:rPr>
      </w:pPr>
      <w:r>
        <w:rPr>
          <w:b/>
          <w:sz w:val="32"/>
          <w:szCs w:val="32"/>
        </w:rPr>
        <w:t>NĂM HỌC 201</w:t>
      </w:r>
      <w:r w:rsidR="002B1AA4">
        <w:rPr>
          <w:b/>
          <w:sz w:val="32"/>
          <w:szCs w:val="32"/>
        </w:rPr>
        <w:t>8</w:t>
      </w:r>
      <w:r>
        <w:rPr>
          <w:b/>
          <w:sz w:val="32"/>
          <w:szCs w:val="32"/>
        </w:rPr>
        <w:t>-201</w:t>
      </w:r>
      <w:r w:rsidR="002B1AA4">
        <w:rPr>
          <w:b/>
          <w:sz w:val="32"/>
          <w:szCs w:val="32"/>
        </w:rPr>
        <w:t>9</w:t>
      </w:r>
      <w:r>
        <w:rPr>
          <w:b/>
          <w:sz w:val="32"/>
          <w:szCs w:val="32"/>
        </w:rPr>
        <w:t>.</w:t>
      </w:r>
    </w:p>
    <w:p w14:paraId="7C9E8C85" w14:textId="55641227" w:rsidR="00532DDF" w:rsidRDefault="00F36233" w:rsidP="002B1AA4">
      <w:pPr>
        <w:spacing w:before="120" w:line="276" w:lineRule="auto"/>
        <w:ind w:left="0" w:hanging="3"/>
        <w:jc w:val="both"/>
      </w:pPr>
      <w:r>
        <w:tab/>
        <w:t xml:space="preserve">Căn cứ kế hoạch hoạt động thư viện của nhà trường, bộ phận phụ trách thư viện xây dựng kế hoạch hoạt động thư viện tháng </w:t>
      </w:r>
      <w:r w:rsidR="00BC20EE">
        <w:t>4+5</w:t>
      </w:r>
      <w:r w:rsidR="00942E56">
        <w:t xml:space="preserve"> </w:t>
      </w:r>
      <w:r>
        <w:t>năm học 201</w:t>
      </w:r>
      <w:r w:rsidR="002B1AA4">
        <w:t>8</w:t>
      </w:r>
      <w:r>
        <w:t>-201</w:t>
      </w:r>
      <w:r w:rsidR="002B1AA4">
        <w:t>9.</w:t>
      </w:r>
    </w:p>
    <w:p w14:paraId="6981D455" w14:textId="2B0729E4" w:rsidR="00532DDF" w:rsidRDefault="00F36233">
      <w:pPr>
        <w:spacing w:before="120" w:line="276" w:lineRule="auto"/>
        <w:ind w:left="0" w:hanging="3"/>
        <w:jc w:val="both"/>
      </w:pPr>
      <w:r>
        <w:rPr>
          <w:b/>
        </w:rPr>
        <w:t xml:space="preserve">KẾ HOẠCH HOẠT ĐỘNG THÁNG </w:t>
      </w:r>
      <w:r w:rsidR="00BC20EE">
        <w:rPr>
          <w:b/>
        </w:rPr>
        <w:t>4+5</w:t>
      </w:r>
    </w:p>
    <w:p w14:paraId="34BBB133" w14:textId="77777777" w:rsidR="00532DDF" w:rsidRDefault="00532DDF">
      <w:pPr>
        <w:spacing w:before="120" w:line="276" w:lineRule="auto"/>
        <w:ind w:left="0" w:hanging="3"/>
        <w:jc w:val="both"/>
      </w:pPr>
    </w:p>
    <w:tbl>
      <w:tblPr>
        <w:tblStyle w:val="a0"/>
        <w:tblW w:w="90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140"/>
        <w:gridCol w:w="7860"/>
      </w:tblGrid>
      <w:tr w:rsidR="00532DDF" w14:paraId="71CCFE05" w14:textId="77777777"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89AFB8" w14:textId="77777777" w:rsidR="00532DDF" w:rsidRDefault="00F36233">
            <w:pPr>
              <w:spacing w:line="276" w:lineRule="auto"/>
              <w:ind w:left="0" w:hanging="3"/>
              <w:jc w:val="center"/>
            </w:pPr>
            <w:r>
              <w:rPr>
                <w:b/>
              </w:rPr>
              <w:t>THÁNG</w:t>
            </w:r>
          </w:p>
        </w:tc>
        <w:tc>
          <w:tcPr>
            <w:tcW w:w="7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26F68C" w14:textId="77777777" w:rsidR="00532DDF" w:rsidRDefault="00F36233">
            <w:pPr>
              <w:spacing w:line="276" w:lineRule="auto"/>
              <w:ind w:left="0" w:hanging="3"/>
              <w:jc w:val="center"/>
            </w:pPr>
            <w:r>
              <w:rPr>
                <w:b/>
              </w:rPr>
              <w:t>NỘI DUNG CÔNG VIỆC</w:t>
            </w:r>
          </w:p>
        </w:tc>
      </w:tr>
      <w:tr w:rsidR="00532DDF" w14:paraId="6A4070ED" w14:textId="77777777">
        <w:trPr>
          <w:trHeight w:val="606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3A099D" w14:textId="730982A5" w:rsidR="00532DDF" w:rsidRDefault="00BC20EE">
            <w:pPr>
              <w:spacing w:line="276" w:lineRule="auto"/>
              <w:ind w:left="0" w:hanging="3"/>
              <w:jc w:val="center"/>
            </w:pPr>
            <w:r>
              <w:t>4+5</w:t>
            </w:r>
          </w:p>
        </w:tc>
        <w:tc>
          <w:tcPr>
            <w:tcW w:w="7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0779E6" w14:textId="77777777" w:rsidR="00BC20EE" w:rsidRDefault="00BC20EE" w:rsidP="00BC20EE">
            <w:pPr>
              <w:spacing w:before="120" w:after="120" w:line="276" w:lineRule="auto"/>
              <w:ind w:left="0" w:hanging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-Sưu tầm và cho học sinh đọc ý nghĩa ngày Giỗ Tổ Hùng Vương mùng 10/3 AL, ngày 30/4 và ngày 1/5.</w:t>
            </w:r>
          </w:p>
          <w:p w14:paraId="55DC5694" w14:textId="77777777" w:rsidR="00BC20EE" w:rsidRDefault="00BC20EE" w:rsidP="00BC20EE">
            <w:pPr>
              <w:spacing w:before="120" w:after="120" w:line="276" w:lineRule="auto"/>
              <w:ind w:left="0" w:hanging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-Đón đoàn kiểm tra phòng giáo dục kiểm tra về việc công nhận danh hiệu thư viện năm học 2018-2019.</w:t>
            </w:r>
          </w:p>
          <w:p w14:paraId="00F2466F" w14:textId="77777777" w:rsidR="00BC20EE" w:rsidRDefault="00BC20EE" w:rsidP="00BC20EE">
            <w:pPr>
              <w:spacing w:before="120" w:after="120" w:line="276" w:lineRule="auto"/>
              <w:ind w:left="0" w:hanging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-Giúp ôn bài cho học sinh trong kì kiểm tra HK2 trong tiết thư viện.</w:t>
            </w:r>
          </w:p>
          <w:p w14:paraId="6984BB8E" w14:textId="77777777" w:rsidR="00BC20EE" w:rsidRDefault="00BC20EE" w:rsidP="00BC20EE">
            <w:pPr>
              <w:spacing w:before="120" w:after="120" w:line="276" w:lineRule="auto"/>
              <w:ind w:left="0" w:hanging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-Hướng dẫn học sinh tham gia cuộc thi “Kiến thức muôn màu”.</w:t>
            </w:r>
          </w:p>
          <w:p w14:paraId="241C2F60" w14:textId="77777777" w:rsidR="00BC20EE" w:rsidRDefault="00BC20EE" w:rsidP="00BC20EE">
            <w:pPr>
              <w:spacing w:before="120" w:after="120" w:line="276" w:lineRule="auto"/>
              <w:ind w:left="0" w:hanging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-Xin sách cũ của học sinh trong trường tặng lại các bạn học sinh khó khăn trong năm học tới.</w:t>
            </w:r>
          </w:p>
          <w:p w14:paraId="579862BE" w14:textId="046FAC35" w:rsidR="00BC20EE" w:rsidRPr="00BC20EE" w:rsidRDefault="00BC20EE" w:rsidP="00BC20EE">
            <w:pPr>
              <w:spacing w:before="120" w:after="120" w:line="276" w:lineRule="auto"/>
              <w:ind w:left="0" w:hanging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-Thu hồi sách từ giáo viên mượn trong năm.</w:t>
            </w:r>
          </w:p>
          <w:p w14:paraId="0C10F51C" w14:textId="77777777" w:rsidR="00BC20EE" w:rsidRDefault="00BC20EE" w:rsidP="00BC20EE">
            <w:pPr>
              <w:spacing w:before="120" w:after="120" w:line="276" w:lineRule="auto"/>
              <w:ind w:left="0" w:hanging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-Kết hợp TPT Đội hướng dẫn học sinh tham gia cuộc thi “Kiến thức muôn màu”.</w:t>
            </w:r>
          </w:p>
          <w:p w14:paraId="7E56FD4D" w14:textId="450647F5" w:rsidR="00532DDF" w:rsidRPr="00053B08" w:rsidRDefault="00BC20EE" w:rsidP="00BC20EE">
            <w:pPr>
              <w:spacing w:before="120" w:after="120" w:line="276" w:lineRule="auto"/>
              <w:ind w:left="0" w:hanging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-Kết hợp TPT Đội xin sách cũ của học sinh trong trường tặng lại các bạn học sinh khó khăn trong năm học tới.</w:t>
            </w:r>
            <w:bookmarkStart w:id="0" w:name="_GoBack"/>
            <w:bookmarkEnd w:id="0"/>
          </w:p>
        </w:tc>
      </w:tr>
    </w:tbl>
    <w:p w14:paraId="45391AF9" w14:textId="77777777" w:rsidR="00532DDF" w:rsidRDefault="00532DDF">
      <w:pPr>
        <w:spacing w:line="276" w:lineRule="auto"/>
        <w:ind w:left="0" w:hanging="3"/>
        <w:jc w:val="both"/>
      </w:pPr>
    </w:p>
    <w:p w14:paraId="3ACCAB5B" w14:textId="77777777" w:rsidR="00532DDF" w:rsidRDefault="00F36233">
      <w:pPr>
        <w:spacing w:line="276" w:lineRule="auto"/>
        <w:ind w:hanging="2"/>
        <w:jc w:val="both"/>
      </w:pPr>
      <w:r>
        <w:rPr>
          <w:sz w:val="20"/>
          <w:szCs w:val="20"/>
        </w:rPr>
        <w:t xml:space="preserve">Nơi nhận:                                                                                                          </w:t>
      </w:r>
      <w:r>
        <w:t>Cán bộ thư viện</w:t>
      </w:r>
    </w:p>
    <w:p w14:paraId="58D6A749" w14:textId="77777777" w:rsidR="00532DDF" w:rsidRDefault="00F36233">
      <w:pPr>
        <w:spacing w:line="276" w:lineRule="auto"/>
        <w:ind w:hanging="2"/>
        <w:jc w:val="both"/>
        <w:rPr>
          <w:sz w:val="20"/>
          <w:szCs w:val="20"/>
        </w:rPr>
      </w:pPr>
      <w:r>
        <w:rPr>
          <w:sz w:val="20"/>
          <w:szCs w:val="20"/>
        </w:rPr>
        <w:t>- Thư viện trường THCS Cát Lái</w:t>
      </w:r>
    </w:p>
    <w:p w14:paraId="3DDC8492" w14:textId="77777777" w:rsidR="00532DDF" w:rsidRDefault="00F36233">
      <w:pPr>
        <w:spacing w:line="276" w:lineRule="auto"/>
        <w:ind w:hanging="2"/>
        <w:jc w:val="both"/>
        <w:rPr>
          <w:sz w:val="20"/>
          <w:szCs w:val="20"/>
        </w:rPr>
      </w:pPr>
      <w:r>
        <w:rPr>
          <w:sz w:val="20"/>
          <w:szCs w:val="20"/>
        </w:rPr>
        <w:t>- Lưu VT.</w:t>
      </w:r>
    </w:p>
    <w:p w14:paraId="4FD6A1D7" w14:textId="77777777" w:rsidR="00532DDF" w:rsidRDefault="00F36233">
      <w:pPr>
        <w:spacing w:line="276" w:lineRule="auto"/>
        <w:ind w:left="0" w:hanging="3"/>
        <w:jc w:val="both"/>
      </w:pPr>
      <w:r>
        <w:t xml:space="preserve">                                                 </w:t>
      </w:r>
    </w:p>
    <w:p w14:paraId="0F92EACB" w14:textId="1C3ED52B" w:rsidR="00532DDF" w:rsidRDefault="00F36233" w:rsidP="002B1AA4">
      <w:pPr>
        <w:spacing w:line="276" w:lineRule="auto"/>
        <w:ind w:left="0" w:hanging="3"/>
        <w:jc w:val="both"/>
      </w:pPr>
      <w:r>
        <w:t xml:space="preserve">                                                P.HIỆU TRƯỞNG</w:t>
      </w:r>
    </w:p>
    <w:sectPr w:rsidR="00532DDF">
      <w:pgSz w:w="11909" w:h="16834"/>
      <w:pgMar w:top="1134" w:right="1134" w:bottom="1134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DDF"/>
    <w:rsid w:val="00053B08"/>
    <w:rsid w:val="002B1AA4"/>
    <w:rsid w:val="00532DDF"/>
    <w:rsid w:val="00566FFE"/>
    <w:rsid w:val="00771BE4"/>
    <w:rsid w:val="007A243E"/>
    <w:rsid w:val="00942E56"/>
    <w:rsid w:val="00BC20EE"/>
    <w:rsid w:val="00F36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4858E1"/>
  <w15:docId w15:val="{3ADB0D96-8741-4566-BCE4-58410C212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6"/>
        <w:szCs w:val="26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sz w:val="24"/>
      <w:szCs w:val="24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Normaljust">
    <w:name w:val="Normal+just"/>
    <w:basedOn w:val="Normal"/>
    <w:pPr>
      <w:spacing w:before="100" w:beforeAutospacing="1" w:after="100" w:afterAutospacing="1"/>
    </w:pPr>
    <w:rPr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/n1ZHaxlPGzNgsH0Ov1D0dicdPA==">AMUW2mXoam+pkeHVuUh3fU08vOxF6A8CETKi/S6pAURjjjgETOjglc2LPTu+EyjquQb8AL/YLB4oXLq1t7SL2um6wdd8LGnLazE4+fTDQr3dAd2PR6E4J7s=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203</Words>
  <Characters>1159</Characters>
  <Application>Microsoft Office Word</Application>
  <DocSecurity>0</DocSecurity>
  <Lines>9</Lines>
  <Paragraphs>2</Paragraphs>
  <ScaleCrop>false</ScaleCrop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NP-COMPUTER</dc:creator>
  <cp:lastModifiedBy>HUYNH TRAN</cp:lastModifiedBy>
  <cp:revision>11</cp:revision>
  <dcterms:created xsi:type="dcterms:W3CDTF">2016-10-07T12:46:00Z</dcterms:created>
  <dcterms:modified xsi:type="dcterms:W3CDTF">2020-04-06T08:16:00Z</dcterms:modified>
</cp:coreProperties>
</file>